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677B" w14:textId="77777777" w:rsidR="00C52E57" w:rsidRPr="00C52E57" w:rsidRDefault="00C52E57" w:rsidP="00C52E57">
      <w:pPr>
        <w:jc w:val="center"/>
      </w:pPr>
      <w:r w:rsidRPr="00C52E57">
        <w:rPr>
          <w:rFonts w:eastAsiaTheme="majorEastAsia" w:cstheme="minorHAnsi"/>
          <w:b/>
          <w:bCs/>
          <w:color w:val="000000"/>
          <w:sz w:val="26"/>
          <w:szCs w:val="26"/>
        </w:rPr>
        <w:t xml:space="preserve">Un hombre que es un maestro en la paciencia es un maestro en todo lo demás (George </w:t>
      </w:r>
      <w:proofErr w:type="spellStart"/>
      <w:r w:rsidRPr="00C52E57">
        <w:rPr>
          <w:rFonts w:eastAsiaTheme="majorEastAsia" w:cstheme="minorHAnsi"/>
          <w:b/>
          <w:bCs/>
          <w:color w:val="000000"/>
          <w:sz w:val="26"/>
          <w:szCs w:val="26"/>
        </w:rPr>
        <w:t>Savile</w:t>
      </w:r>
      <w:proofErr w:type="spellEnd"/>
      <w:r w:rsidRPr="00C52E57">
        <w:rPr>
          <w:rFonts w:eastAsiaTheme="majorEastAsia" w:cstheme="minorHAnsi"/>
          <w:b/>
          <w:bCs/>
          <w:color w:val="000000"/>
          <w:sz w:val="26"/>
          <w:szCs w:val="26"/>
        </w:rPr>
        <w:t>)</w:t>
      </w:r>
    </w:p>
    <w:p w14:paraId="79609C4B" w14:textId="77777777" w:rsidR="0056303E" w:rsidRDefault="00A245F4" w:rsidP="00A245F4">
      <w:pPr>
        <w:pStyle w:val="Prrafodelista"/>
        <w:numPr>
          <w:ilvl w:val="0"/>
          <w:numId w:val="4"/>
        </w:numPr>
      </w:pPr>
      <w:r>
        <w:t>Después de analizar las épocas literarias vistas (</w:t>
      </w:r>
      <w:r w:rsidR="003751EC">
        <w:t>Clásica-</w:t>
      </w:r>
      <w:r>
        <w:t>Medieval-Renacimiento) haz un ensayo</w:t>
      </w:r>
      <w:r w:rsidR="00790458">
        <w:t xml:space="preserve"> (</w:t>
      </w:r>
      <w:r w:rsidR="0056303E">
        <w:t>teniendo en la cuenta la forma de argumentar – afirmación, razonamiento, evidencia-</w:t>
      </w:r>
      <w:r w:rsidR="00790458">
        <w:t>)</w:t>
      </w:r>
      <w:r w:rsidR="0056303E">
        <w:t>.</w:t>
      </w:r>
    </w:p>
    <w:p w14:paraId="13894578" w14:textId="77777777" w:rsidR="00742054" w:rsidRDefault="0056303E" w:rsidP="0056303E">
      <w:pPr>
        <w:pStyle w:val="Prrafodelista"/>
        <w:rPr>
          <w:b/>
        </w:rPr>
      </w:pPr>
      <w:r>
        <w:t>T</w:t>
      </w:r>
      <w:r w:rsidR="003751EC">
        <w:t>ema:</w:t>
      </w:r>
      <w:r w:rsidR="00742054">
        <w:t xml:space="preserve"> </w:t>
      </w:r>
      <w:r w:rsidR="00742054" w:rsidRPr="00742054">
        <w:rPr>
          <w:b/>
          <w:bCs/>
        </w:rPr>
        <w:t>Los dioses</w:t>
      </w:r>
      <w:r w:rsidR="00742054">
        <w:rPr>
          <w:b/>
        </w:rPr>
        <w:t>.</w:t>
      </w:r>
    </w:p>
    <w:p w14:paraId="0A58D572" w14:textId="2C408BB7" w:rsidR="00A245F4" w:rsidRDefault="00742054" w:rsidP="0056303E">
      <w:pPr>
        <w:pStyle w:val="Prrafodelista"/>
      </w:pPr>
      <w:r>
        <w:t>D</w:t>
      </w:r>
      <w:r w:rsidR="003751EC">
        <w:t xml:space="preserve">ebe </w:t>
      </w:r>
      <w:r w:rsidR="00F7164C">
        <w:t>incorporar</w:t>
      </w:r>
      <w:r w:rsidR="003751EC">
        <w:t xml:space="preserve"> </w:t>
      </w:r>
      <w:r w:rsidR="00A245F4">
        <w:t>al mismo tiempo:</w:t>
      </w:r>
    </w:p>
    <w:p w14:paraId="0D0134FC" w14:textId="77777777" w:rsidR="00A245F4" w:rsidRDefault="00A245F4" w:rsidP="00A245F4">
      <w:pPr>
        <w:pStyle w:val="Prrafodelista"/>
        <w:numPr>
          <w:ilvl w:val="0"/>
          <w:numId w:val="5"/>
        </w:numPr>
      </w:pPr>
      <w:r>
        <w:t>Percepciones religiosas (cristianismo –paganismo).</w:t>
      </w:r>
    </w:p>
    <w:p w14:paraId="025A4E5D" w14:textId="77777777" w:rsidR="00DD5920" w:rsidRDefault="00DD5920" w:rsidP="00A245F4">
      <w:pPr>
        <w:pStyle w:val="Prrafodelista"/>
        <w:numPr>
          <w:ilvl w:val="0"/>
          <w:numId w:val="5"/>
        </w:numPr>
      </w:pPr>
      <w:r>
        <w:t>Proceso de cambio en la perspecti</w:t>
      </w:r>
      <w:r w:rsidR="00F7164C">
        <w:t xml:space="preserve">va del hombre y el </w:t>
      </w:r>
      <w:r w:rsidR="003751EC">
        <w:t xml:space="preserve">cuerpo </w:t>
      </w:r>
      <w:r w:rsidR="00F7164C">
        <w:t>humano.</w:t>
      </w:r>
    </w:p>
    <w:p w14:paraId="5D7CFCB5" w14:textId="77777777" w:rsidR="003751EC" w:rsidRDefault="00DD5920" w:rsidP="003751EC">
      <w:pPr>
        <w:pStyle w:val="Prrafodelista"/>
        <w:numPr>
          <w:ilvl w:val="0"/>
          <w:numId w:val="5"/>
        </w:numPr>
      </w:pPr>
      <w:r>
        <w:t>Elementos vistos en clase de las épocas literarias.</w:t>
      </w:r>
      <w:r w:rsidR="00C7457E">
        <w:t xml:space="preserve"> (textos-videos-apuntes entre otros)</w:t>
      </w:r>
      <w:r w:rsidR="003751EC">
        <w:t>.</w:t>
      </w:r>
    </w:p>
    <w:p w14:paraId="1EF78B11" w14:textId="219554E2" w:rsidR="003751EC" w:rsidRDefault="00F7164C" w:rsidP="003751EC">
      <w:pPr>
        <w:pStyle w:val="Prrafodelista"/>
        <w:numPr>
          <w:ilvl w:val="0"/>
          <w:numId w:val="4"/>
        </w:numPr>
      </w:pPr>
      <w:r w:rsidRPr="00034693">
        <w:rPr>
          <w:b/>
          <w:i/>
          <w:sz w:val="24"/>
          <w:u w:val="single"/>
        </w:rPr>
        <w:t>D</w:t>
      </w:r>
      <w:r w:rsidR="00AA5A4E" w:rsidRPr="00034693">
        <w:rPr>
          <w:b/>
          <w:i/>
          <w:sz w:val="24"/>
          <w:u w:val="single"/>
        </w:rPr>
        <w:t>espués de leer la</w:t>
      </w:r>
      <w:r w:rsidR="00C3032E">
        <w:rPr>
          <w:b/>
          <w:i/>
          <w:sz w:val="24"/>
          <w:u w:val="single"/>
        </w:rPr>
        <w:t xml:space="preserve"> </w:t>
      </w:r>
      <w:r w:rsidR="00AA5A4E" w:rsidRPr="00034693">
        <w:rPr>
          <w:b/>
          <w:i/>
          <w:sz w:val="24"/>
          <w:u w:val="single"/>
        </w:rPr>
        <w:t>obra literaria</w:t>
      </w:r>
      <w:r w:rsidR="00742054">
        <w:rPr>
          <w:b/>
          <w:i/>
          <w:sz w:val="24"/>
          <w:u w:val="single"/>
        </w:rPr>
        <w:t xml:space="preserve"> del periodo</w:t>
      </w:r>
      <w:r w:rsidRPr="00034693">
        <w:rPr>
          <w:sz w:val="24"/>
        </w:rPr>
        <w:t xml:space="preserve"> </w:t>
      </w:r>
      <w:r>
        <w:t>organiza</w:t>
      </w:r>
      <w:r w:rsidR="00C3032E">
        <w:t xml:space="preserve"> </w:t>
      </w:r>
      <w:r>
        <w:t>el siguiente cuadro (su extensión depende de la capacidad de análisis del estudiante)</w:t>
      </w:r>
      <w:r w:rsidR="00934983">
        <w:t>; ten en cuenta lo visto en clase.</w:t>
      </w:r>
      <w:r w:rsidR="00790458">
        <w:t xml:space="preserve"> Sustenta, has comparaciones tanto de la obra como de la época.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168"/>
      </w:tblGrid>
      <w:tr w:rsidR="00F7164C" w:rsidRPr="00E54657" w14:paraId="420F9BA4" w14:textId="77777777" w:rsidTr="00AA5A4E">
        <w:tc>
          <w:tcPr>
            <w:tcW w:w="4394" w:type="dxa"/>
          </w:tcPr>
          <w:p w14:paraId="199ED775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7DBC5388" w14:textId="77777777" w:rsidR="00F7164C" w:rsidRPr="00E54657" w:rsidRDefault="00F7164C" w:rsidP="005711D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54657">
              <w:rPr>
                <w:rFonts w:ascii="Calibri" w:eastAsia="Calibri" w:hAnsi="Calibri" w:cs="Times New Roman"/>
                <w:b/>
                <w:sz w:val="32"/>
                <w:szCs w:val="32"/>
              </w:rPr>
              <w:t>PROPÓSITO DE LA OBRA DE ARTE</w:t>
            </w:r>
          </w:p>
          <w:p w14:paraId="3CDD72CE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168A1FFB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6" w:type="dxa"/>
          </w:tcPr>
          <w:p w14:paraId="4BF99D2D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</w:tr>
      <w:tr w:rsidR="00F7164C" w:rsidRPr="00E54657" w14:paraId="3F934A73" w14:textId="77777777" w:rsidTr="00AA5A4E">
        <w:tc>
          <w:tcPr>
            <w:tcW w:w="4394" w:type="dxa"/>
          </w:tcPr>
          <w:p w14:paraId="6BD2C9AD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108FEFA8" w14:textId="77777777" w:rsidR="00F7164C" w:rsidRPr="00E54657" w:rsidRDefault="00F7164C" w:rsidP="005711D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54657">
              <w:rPr>
                <w:rFonts w:ascii="Calibri" w:eastAsia="Calibri" w:hAnsi="Calibri" w:cs="Times New Roman"/>
                <w:b/>
                <w:sz w:val="32"/>
                <w:szCs w:val="32"/>
              </w:rPr>
              <w:t>LA LABOR DEL ARTISTA</w:t>
            </w:r>
          </w:p>
          <w:p w14:paraId="7CE9B29B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2C75D574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6" w:type="dxa"/>
          </w:tcPr>
          <w:p w14:paraId="3F8A8168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</w:tr>
      <w:tr w:rsidR="00C52E57" w:rsidRPr="00E54657" w14:paraId="247B13EB" w14:textId="77777777" w:rsidTr="00AA5A4E">
        <w:tc>
          <w:tcPr>
            <w:tcW w:w="4394" w:type="dxa"/>
          </w:tcPr>
          <w:p w14:paraId="109BE530" w14:textId="77777777" w:rsidR="00C52E57" w:rsidRDefault="00C52E57" w:rsidP="005711D3">
            <w:pPr>
              <w:rPr>
                <w:rFonts w:ascii="Calibri" w:eastAsia="Calibri" w:hAnsi="Calibri" w:cs="Times New Roman"/>
              </w:rPr>
            </w:pPr>
          </w:p>
          <w:p w14:paraId="47B419E2" w14:textId="77777777" w:rsidR="00C52E57" w:rsidRDefault="00C52E57" w:rsidP="00C52E5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CARACTERÍSTICAS DE LA OBRA LITERARIA</w:t>
            </w:r>
          </w:p>
          <w:p w14:paraId="6351DCD3" w14:textId="77777777" w:rsidR="00C52E57" w:rsidRPr="00E54657" w:rsidRDefault="00C52E57" w:rsidP="005711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6" w:type="dxa"/>
          </w:tcPr>
          <w:p w14:paraId="56916FCE" w14:textId="77777777" w:rsidR="00C52E57" w:rsidRPr="00E54657" w:rsidRDefault="00C52E57" w:rsidP="005711D3">
            <w:pPr>
              <w:rPr>
                <w:rFonts w:ascii="Calibri" w:eastAsia="Calibri" w:hAnsi="Calibri" w:cs="Times New Roman"/>
              </w:rPr>
            </w:pPr>
          </w:p>
        </w:tc>
      </w:tr>
      <w:tr w:rsidR="00F7164C" w:rsidRPr="00E54657" w14:paraId="051F4D22" w14:textId="77777777" w:rsidTr="00AA5A4E">
        <w:trPr>
          <w:trHeight w:val="2269"/>
        </w:trPr>
        <w:tc>
          <w:tcPr>
            <w:tcW w:w="4394" w:type="dxa"/>
          </w:tcPr>
          <w:p w14:paraId="20B7EF4C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4B63F0AE" w14:textId="77777777" w:rsidR="00F7164C" w:rsidRPr="00E54657" w:rsidRDefault="00F7164C" w:rsidP="005711D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54657">
              <w:rPr>
                <w:rFonts w:ascii="Calibri" w:eastAsia="Calibri" w:hAnsi="Calibri" w:cs="Times New Roman"/>
                <w:b/>
                <w:sz w:val="32"/>
                <w:szCs w:val="32"/>
              </w:rPr>
              <w:t>CONCEPCIÓN DEL HOMBRE Y DEL MUNDO</w:t>
            </w:r>
          </w:p>
          <w:p w14:paraId="54151448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47B7FC87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6" w:type="dxa"/>
          </w:tcPr>
          <w:p w14:paraId="785F8FDF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</w:tr>
    </w:tbl>
    <w:p w14:paraId="1CDED337" w14:textId="77777777" w:rsidR="00F7164C" w:rsidRDefault="00F7164C" w:rsidP="00F7164C">
      <w:pPr>
        <w:pStyle w:val="Prrafodelista"/>
      </w:pPr>
    </w:p>
    <w:p w14:paraId="2B59B1DC" w14:textId="6DAAEBCD" w:rsidR="003751EC" w:rsidRDefault="00A837AD" w:rsidP="00742054">
      <w:pPr>
        <w:pStyle w:val="Prrafodelista"/>
        <w:numPr>
          <w:ilvl w:val="0"/>
          <w:numId w:val="4"/>
        </w:numPr>
      </w:pPr>
      <w:r>
        <w:t>Realiza</w:t>
      </w:r>
      <w:r w:rsidR="00AA5A4E">
        <w:t xml:space="preserve"> un </w:t>
      </w:r>
      <w:r w:rsidR="00E4132E">
        <w:t>ensayo</w:t>
      </w:r>
      <w:r w:rsidR="00C3032E">
        <w:t xml:space="preserve"> teniendo en la cuenta </w:t>
      </w:r>
      <w:r w:rsidR="00C3032E" w:rsidRPr="00C3032E">
        <w:rPr>
          <w:b/>
          <w:bCs/>
        </w:rPr>
        <w:t>una temática</w:t>
      </w:r>
      <w:r w:rsidR="00C3032E">
        <w:t xml:space="preserve"> que reúna </w:t>
      </w:r>
      <w:r w:rsidR="00742054">
        <w:t xml:space="preserve">el renacimiento </w:t>
      </w:r>
      <w:r w:rsidR="00C3032E">
        <w:t>(</w:t>
      </w:r>
      <w:r w:rsidR="0056303E">
        <w:t>ten</w:t>
      </w:r>
      <w:r w:rsidR="00C3032E">
        <w:t>ga</w:t>
      </w:r>
      <w:r w:rsidR="0056303E">
        <w:t xml:space="preserve"> en la cuenta la forma de argumentar – afirmación, razonamiento, evidencia- y con mínimo tres argumentos)</w:t>
      </w:r>
      <w:r w:rsidR="00E4132E">
        <w:t>.</w:t>
      </w:r>
    </w:p>
    <w:p w14:paraId="51250B63" w14:textId="77777777" w:rsidR="00F75EC6" w:rsidRDefault="00F75EC6" w:rsidP="00F75EC6">
      <w:pPr>
        <w:pStyle w:val="Prrafodelista"/>
      </w:pPr>
    </w:p>
    <w:p w14:paraId="0DA0566B" w14:textId="77777777" w:rsidR="00F75EC6" w:rsidRDefault="00F75EC6" w:rsidP="00F75EC6">
      <w:pPr>
        <w:pStyle w:val="Prrafodelista"/>
      </w:pPr>
      <w:r>
        <w:t xml:space="preserve">Nota: </w:t>
      </w:r>
      <w:r>
        <w:rPr>
          <w:b/>
        </w:rPr>
        <w:t>las obras literarias deben estar leídas en su totalidad (no sirven resúmenes).</w:t>
      </w:r>
      <w:r>
        <w:t xml:space="preserve"> </w:t>
      </w:r>
      <w:bookmarkStart w:id="0" w:name="_Hlk73376553"/>
      <w:r>
        <w:t xml:space="preserve">El trabajo debe presentarse con estética, buena ortografía, escrito por quién lo realiza; desarrollar lo planteado y completo. Sustentarse el 22 de octubre del 2021. (Si carece de lo anterior se toma como no válido el refuerzo). </w:t>
      </w:r>
      <w:r>
        <w:rPr>
          <w:b/>
        </w:rPr>
        <w:t>POR FAVOR, ADMINISTRE BIEN SU TIEMPO PARA QUE PUEDA CUMPLIR CON LA FECHA PROPUESTA.</w:t>
      </w:r>
      <w:r>
        <w:t xml:space="preserve"> </w:t>
      </w:r>
      <w:bookmarkEnd w:id="0"/>
    </w:p>
    <w:p w14:paraId="1444DAAD" w14:textId="77777777" w:rsidR="003751EC" w:rsidRPr="00A245F4" w:rsidRDefault="003751EC" w:rsidP="003751EC">
      <w:pPr>
        <w:jc w:val="right"/>
      </w:pPr>
    </w:p>
    <w:sectPr w:rsidR="003751EC" w:rsidRPr="00A245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754" w14:textId="77777777" w:rsidR="00C953AA" w:rsidRDefault="00C953AA" w:rsidP="000B3EFA">
      <w:pPr>
        <w:spacing w:after="0" w:line="240" w:lineRule="auto"/>
      </w:pPr>
      <w:r>
        <w:separator/>
      </w:r>
    </w:p>
  </w:endnote>
  <w:endnote w:type="continuationSeparator" w:id="0">
    <w:p w14:paraId="456479C6" w14:textId="77777777" w:rsidR="00C953AA" w:rsidRDefault="00C953AA" w:rsidP="000B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7A5C" w14:textId="77777777" w:rsidR="00C953AA" w:rsidRDefault="00C953AA" w:rsidP="000B3EFA">
      <w:pPr>
        <w:spacing w:after="0" w:line="240" w:lineRule="auto"/>
      </w:pPr>
      <w:r>
        <w:separator/>
      </w:r>
    </w:p>
  </w:footnote>
  <w:footnote w:type="continuationSeparator" w:id="0">
    <w:p w14:paraId="3E0683FB" w14:textId="77777777" w:rsidR="00C953AA" w:rsidRDefault="00C953AA" w:rsidP="000B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5" w:type="pct"/>
      <w:tblInd w:w="-59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568"/>
      <w:gridCol w:w="1803"/>
    </w:tblGrid>
    <w:tr w:rsidR="0056303E" w:rsidRPr="00FA56BF" w14:paraId="356C6654" w14:textId="77777777" w:rsidTr="0056303E">
      <w:trPr>
        <w:trHeight w:val="996"/>
      </w:trPr>
      <w:tc>
        <w:tcPr>
          <w:tcW w:w="1120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45857DBF" w14:textId="77777777" w:rsidR="0056303E" w:rsidRPr="00FA56BF" w:rsidRDefault="0056303E" w:rsidP="0056303E">
          <w:pPr>
            <w:rPr>
              <w:rFonts w:eastAsia="Calibri" w:cs="Arial"/>
              <w:sz w:val="6"/>
              <w:szCs w:val="6"/>
              <w:highlight w:val="yellow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53F66A4" wp14:editId="3C515A13">
                <wp:simplePos x="0" y="0"/>
                <wp:positionH relativeFrom="column">
                  <wp:posOffset>-8890</wp:posOffset>
                </wp:positionH>
                <wp:positionV relativeFrom="paragraph">
                  <wp:posOffset>96520</wp:posOffset>
                </wp:positionV>
                <wp:extent cx="1033145" cy="691515"/>
                <wp:effectExtent l="0" t="0" r="0" b="0"/>
                <wp:wrapThrough wrapText="bothSides">
                  <wp:wrapPolygon edited="0">
                    <wp:start x="1195" y="0"/>
                    <wp:lineTo x="398" y="1190"/>
                    <wp:lineTo x="0" y="20826"/>
                    <wp:lineTo x="9957" y="20826"/>
                    <wp:lineTo x="21109" y="19041"/>
                    <wp:lineTo x="21109" y="0"/>
                    <wp:lineTo x="1195" y="0"/>
                  </wp:wrapPolygon>
                </wp:wrapThrough>
                <wp:docPr id="119" name="Imagen 119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1" t="4492" b="56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2D35E141" w14:textId="77777777" w:rsidR="0056303E" w:rsidRPr="00FA56BF" w:rsidRDefault="0056303E" w:rsidP="0056303E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FA56BF">
            <w:rPr>
              <w:rFonts w:ascii="Arial" w:eastAsia="Arial Unicode MS" w:hAnsi="Arial" w:cs="Arial"/>
              <w:b/>
              <w:bCs/>
              <w:szCs w:val="28"/>
            </w:rPr>
            <w:t xml:space="preserve">INSTITUCIÓN EDUCATIVA </w:t>
          </w:r>
        </w:p>
        <w:p w14:paraId="070F3E6D" w14:textId="77777777" w:rsidR="0056303E" w:rsidRPr="00FA56BF" w:rsidRDefault="0056303E" w:rsidP="0056303E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FA56BF">
            <w:rPr>
              <w:rFonts w:ascii="Arial" w:eastAsia="Arial Unicode MS" w:hAnsi="Arial" w:cs="Arial"/>
              <w:b/>
              <w:bCs/>
              <w:sz w:val="28"/>
              <w:szCs w:val="28"/>
            </w:rPr>
            <w:t xml:space="preserve">  ANTONIO JOSÉ DE SUCRE</w:t>
          </w:r>
        </w:p>
        <w:p w14:paraId="6EDA9DD5" w14:textId="77777777" w:rsidR="0056303E" w:rsidRPr="00FA56BF" w:rsidRDefault="0056303E" w:rsidP="0056303E">
          <w:pPr>
            <w:spacing w:after="0" w:line="240" w:lineRule="auto"/>
            <w:jc w:val="center"/>
            <w:rPr>
              <w:rFonts w:ascii="Arial" w:eastAsia="Calibri" w:hAnsi="Arial" w:cs="Arial"/>
              <w:i/>
              <w:szCs w:val="28"/>
            </w:rPr>
          </w:pPr>
          <w:r w:rsidRPr="00FA56BF">
            <w:rPr>
              <w:rFonts w:ascii="Arial" w:eastAsia="Calibri" w:hAnsi="Arial" w:cs="Arial"/>
              <w:i/>
              <w:szCs w:val="28"/>
            </w:rPr>
            <w:t>“Formando ciudadanos competentes con responsabilidad social”</w:t>
          </w:r>
        </w:p>
      </w:tc>
      <w:tc>
        <w:tcPr>
          <w:tcW w:w="949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53E5E419" w14:textId="77777777" w:rsidR="0056303E" w:rsidRPr="00FA56BF" w:rsidRDefault="0056303E" w:rsidP="0056303E">
          <w:pPr>
            <w:jc w:val="center"/>
            <w:rPr>
              <w:rFonts w:eastAsia="Calibri" w:cs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F96319" wp14:editId="555B618A">
                <wp:simplePos x="0" y="0"/>
                <wp:positionH relativeFrom="column">
                  <wp:posOffset>64135</wp:posOffset>
                </wp:positionH>
                <wp:positionV relativeFrom="paragraph">
                  <wp:posOffset>86995</wp:posOffset>
                </wp:positionV>
                <wp:extent cx="648335" cy="681990"/>
                <wp:effectExtent l="0" t="0" r="0" b="3810"/>
                <wp:wrapNone/>
                <wp:docPr id="120" name="Imagen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6303E" w:rsidRPr="00FA56BF" w14:paraId="49E226E6" w14:textId="77777777" w:rsidTr="0056303E">
      <w:trPr>
        <w:trHeight w:val="369"/>
      </w:trPr>
      <w:tc>
        <w:tcPr>
          <w:tcW w:w="1120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1A9E76CA" w14:textId="77777777" w:rsidR="0056303E" w:rsidRPr="00FA56BF" w:rsidRDefault="0056303E" w:rsidP="0056303E">
          <w:pPr>
            <w:keepNext/>
            <w:jc w:val="center"/>
            <w:outlineLvl w:val="0"/>
            <w:rPr>
              <w:rFonts w:ascii="Arial" w:eastAsia="Arial Unicode MS" w:hAnsi="Arial" w:cs="Arial"/>
              <w:bCs/>
              <w:color w:val="7F7F7F"/>
              <w:sz w:val="16"/>
              <w:szCs w:val="16"/>
            </w:rPr>
          </w:pPr>
          <w:r>
            <w:rPr>
              <w:rFonts w:ascii="Arial" w:eastAsia="Arial Unicode MS" w:hAnsi="Arial" w:cs="Arial"/>
              <w:bCs/>
              <w:color w:val="7F7F7F"/>
              <w:sz w:val="16"/>
              <w:szCs w:val="16"/>
            </w:rPr>
            <w:t>LENGUA CASTELLANA 11º</w:t>
          </w:r>
        </w:p>
      </w:tc>
      <w:tc>
        <w:tcPr>
          <w:tcW w:w="293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C3FE7CB" w14:textId="77777777" w:rsidR="0056303E" w:rsidRPr="00FA56BF" w:rsidRDefault="0056303E" w:rsidP="0056303E">
          <w:pPr>
            <w:jc w:val="center"/>
            <w:rPr>
              <w:rFonts w:ascii="Arial" w:eastAsia="Calibri" w:hAnsi="Arial" w:cs="Arial"/>
              <w:b/>
              <w:color w:val="A6A6A6"/>
              <w:lang w:eastAsia="es-MX"/>
            </w:rPr>
          </w:pPr>
          <w:r>
            <w:rPr>
              <w:rFonts w:ascii="Arial" w:eastAsia="Calibri" w:hAnsi="Arial" w:cs="Arial"/>
              <w:b/>
              <w:color w:val="A6A6A6"/>
              <w:lang w:eastAsia="es-MX"/>
            </w:rPr>
            <w:t>RECUPERACIÓN PRIMER PERIODO</w:t>
          </w:r>
        </w:p>
      </w:tc>
      <w:tc>
        <w:tcPr>
          <w:tcW w:w="949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AAC2A5E" w14:textId="5113BAAD" w:rsidR="0056303E" w:rsidRPr="00FA56BF" w:rsidRDefault="002D65AA" w:rsidP="0056303E">
          <w:pPr>
            <w:jc w:val="center"/>
            <w:rPr>
              <w:rFonts w:ascii="Arial" w:eastAsia="Calibri" w:hAnsi="Arial" w:cs="Arial"/>
              <w:color w:val="A6A6A6"/>
              <w:sz w:val="18"/>
              <w:szCs w:val="18"/>
            </w:rPr>
          </w:pPr>
          <w:r>
            <w:rPr>
              <w:rFonts w:ascii="Arial" w:eastAsia="Calibri" w:hAnsi="Arial" w:cs="Arial"/>
              <w:color w:val="A6A6A6"/>
              <w:sz w:val="18"/>
              <w:szCs w:val="18"/>
            </w:rPr>
            <w:t>10</w:t>
          </w:r>
          <w:r w:rsidR="0056303E">
            <w:rPr>
              <w:rFonts w:ascii="Arial" w:eastAsia="Calibri" w:hAnsi="Arial" w:cs="Arial"/>
              <w:color w:val="A6A6A6"/>
              <w:sz w:val="18"/>
              <w:szCs w:val="18"/>
            </w:rPr>
            <w:t xml:space="preserve"> DE </w:t>
          </w:r>
          <w:r>
            <w:rPr>
              <w:rFonts w:ascii="Arial" w:eastAsia="Calibri" w:hAnsi="Arial" w:cs="Arial"/>
              <w:color w:val="A6A6A6"/>
              <w:sz w:val="18"/>
              <w:szCs w:val="18"/>
            </w:rPr>
            <w:t>OCTUBRE</w:t>
          </w:r>
        </w:p>
      </w:tc>
    </w:tr>
  </w:tbl>
  <w:p w14:paraId="03FB1BBA" w14:textId="77777777" w:rsidR="000B3EFA" w:rsidRDefault="000B3E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61A7"/>
    <w:multiLevelType w:val="hybridMultilevel"/>
    <w:tmpl w:val="B8E0FE5A"/>
    <w:lvl w:ilvl="0" w:tplc="87B470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35DD"/>
    <w:multiLevelType w:val="hybridMultilevel"/>
    <w:tmpl w:val="34DAF94A"/>
    <w:lvl w:ilvl="0" w:tplc="15B2B242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7C507B"/>
    <w:multiLevelType w:val="hybridMultilevel"/>
    <w:tmpl w:val="DD56E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514C"/>
    <w:multiLevelType w:val="hybridMultilevel"/>
    <w:tmpl w:val="5980EA02"/>
    <w:lvl w:ilvl="0" w:tplc="39CC962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6ADF"/>
    <w:multiLevelType w:val="hybridMultilevel"/>
    <w:tmpl w:val="0848FF20"/>
    <w:lvl w:ilvl="0" w:tplc="431C13D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F4"/>
    <w:rsid w:val="00034693"/>
    <w:rsid w:val="00042E2C"/>
    <w:rsid w:val="000712BA"/>
    <w:rsid w:val="000B3EFA"/>
    <w:rsid w:val="001A421B"/>
    <w:rsid w:val="002357C1"/>
    <w:rsid w:val="00267CA6"/>
    <w:rsid w:val="002B72DD"/>
    <w:rsid w:val="002C243F"/>
    <w:rsid w:val="002D65AA"/>
    <w:rsid w:val="00314126"/>
    <w:rsid w:val="003751EC"/>
    <w:rsid w:val="0056303E"/>
    <w:rsid w:val="006C6234"/>
    <w:rsid w:val="00742054"/>
    <w:rsid w:val="00790458"/>
    <w:rsid w:val="00795A59"/>
    <w:rsid w:val="007A4FB4"/>
    <w:rsid w:val="007E2C75"/>
    <w:rsid w:val="00861CE4"/>
    <w:rsid w:val="00880AB4"/>
    <w:rsid w:val="008876CF"/>
    <w:rsid w:val="00934983"/>
    <w:rsid w:val="00962303"/>
    <w:rsid w:val="00A22643"/>
    <w:rsid w:val="00A245F4"/>
    <w:rsid w:val="00A4095C"/>
    <w:rsid w:val="00A5190A"/>
    <w:rsid w:val="00A837AD"/>
    <w:rsid w:val="00AA5A4E"/>
    <w:rsid w:val="00AF7426"/>
    <w:rsid w:val="00C3032E"/>
    <w:rsid w:val="00C52E57"/>
    <w:rsid w:val="00C7457E"/>
    <w:rsid w:val="00C953AA"/>
    <w:rsid w:val="00CB1376"/>
    <w:rsid w:val="00CD7065"/>
    <w:rsid w:val="00D24C3A"/>
    <w:rsid w:val="00DD5920"/>
    <w:rsid w:val="00E4132E"/>
    <w:rsid w:val="00EA4F58"/>
    <w:rsid w:val="00F7164C"/>
    <w:rsid w:val="00F75EC6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BBEDA"/>
  <w15:docId w15:val="{DE7691D6-FC24-40BF-9E1A-1AF18190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2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2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A245F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2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24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saltado">
    <w:name w:val="resaltado"/>
    <w:basedOn w:val="Normal"/>
    <w:rsid w:val="0007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B3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EFA"/>
  </w:style>
  <w:style w:type="paragraph" w:styleId="Piedepgina">
    <w:name w:val="footer"/>
    <w:basedOn w:val="Normal"/>
    <w:link w:val="PiedepginaCar"/>
    <w:uiPriority w:val="99"/>
    <w:unhideWhenUsed/>
    <w:rsid w:val="000B3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EFA"/>
  </w:style>
  <w:style w:type="paragraph" w:styleId="Textodeglobo">
    <w:name w:val="Balloon Text"/>
    <w:basedOn w:val="Normal"/>
    <w:link w:val="TextodegloboCar"/>
    <w:uiPriority w:val="99"/>
    <w:semiHidden/>
    <w:unhideWhenUsed/>
    <w:rsid w:val="000B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EF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2E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Valentina</cp:lastModifiedBy>
  <cp:revision>4</cp:revision>
  <dcterms:created xsi:type="dcterms:W3CDTF">2021-10-11T00:00:00Z</dcterms:created>
  <dcterms:modified xsi:type="dcterms:W3CDTF">2021-10-11T00:33:00Z</dcterms:modified>
</cp:coreProperties>
</file>